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3645" w:right="668" w:hanging="2960"/>
        <w:spacing w:before="69" w:line="215" w:lineRule="auto"/>
        <w:rPr/>
      </w:pPr>
      <w:r>
        <w:rPr/>
        <w:t>ЗАХТЕВ ЗА ДОДЕЛУ ФИНАНСИЈСКЕ БЕСКАМАТНЕ ПОЗАЈ</w:t>
      </w:r>
      <w:r>
        <w:rPr>
          <w:spacing w:val="-1"/>
        </w:rPr>
        <w:t>МИЦЕ ВОЈНОГ</w:t>
      </w:r>
      <w:r>
        <w:rPr/>
        <w:t xml:space="preserve"> </w:t>
      </w:r>
      <w:r>
        <w:rPr>
          <w:spacing w:val="-1"/>
        </w:rPr>
        <w:t>СИНДИКАТА СРБИЈЕ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185" w:lineRule="auto"/>
        <w:rPr/>
      </w:pPr>
      <w:r>
        <w:rPr/>
        <w:t>Презиме и име члана синдиката: </w:t>
      </w:r>
      <w:r>
        <w:rPr>
          <w:u w:val="single" w:color="auto"/>
        </w:rPr>
        <w:t xml:space="preserve">                                          </w:t>
      </w:r>
      <w:r>
        <w:rPr>
          <w:u w:val="single" w:color="auto"/>
          <w:spacing w:val="-1"/>
        </w:rPr>
        <w:t xml:space="preserve">                                                               </w:t>
      </w:r>
    </w:p>
    <w:p>
      <w:pPr>
        <w:pStyle w:val="BodyText"/>
        <w:ind w:left="23"/>
        <w:spacing w:before="169" w:line="235" w:lineRule="auto"/>
        <w:rPr/>
      </w:pPr>
      <w:r>
        <w:rPr>
          <w:spacing w:val="-2"/>
        </w:rPr>
        <w:t>ЈМБГ:</w:t>
      </w:r>
      <w:r>
        <w:rPr>
          <w:spacing w:val="6"/>
        </w:rPr>
        <w:t xml:space="preserve">        </w:t>
      </w:r>
      <w:r>
        <w:rPr>
          <w:position w:val="-6"/>
        </w:rPr>
        <w:drawing>
          <wp:inline distT="0" distB="0" distL="0" distR="0">
            <wp:extent cx="6096" cy="17678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6"/>
        </w:rPr>
        <w:t xml:space="preserve">     </w:t>
      </w:r>
      <w:r>
        <w:rPr>
          <w:position w:val="-6"/>
        </w:rPr>
        <w:drawing>
          <wp:inline distT="0" distB="0" distL="0" distR="0">
            <wp:extent cx="6095" cy="17678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11"/>
        </w:rPr>
        <w:t xml:space="preserve">     </w:t>
      </w:r>
      <w:r>
        <w:rPr>
          <w:position w:val="-6"/>
        </w:rPr>
        <w:drawing>
          <wp:inline distT="0" distB="0" distL="0" distR="0">
            <wp:extent cx="6095" cy="17678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6"/>
        </w:rPr>
        <w:drawing>
          <wp:inline distT="0" distB="0" distL="0" distR="0">
            <wp:extent cx="6095" cy="17678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1"/>
        </w:rPr>
        <w:t xml:space="preserve">      </w:t>
      </w:r>
      <w:r>
        <w:rPr>
          <w:position w:val="-6"/>
        </w:rPr>
        <w:drawing>
          <wp:inline distT="0" distB="0" distL="0" distR="0">
            <wp:extent cx="6095" cy="17678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6"/>
        </w:rPr>
        <w:drawing>
          <wp:inline distT="0" distB="0" distL="0" distR="0">
            <wp:extent cx="6095" cy="176783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1"/>
        </w:rPr>
        <w:t xml:space="preserve">      </w:t>
      </w:r>
      <w:r>
        <w:rPr>
          <w:position w:val="-6"/>
        </w:rPr>
        <w:drawing>
          <wp:inline distT="0" distB="0" distL="0" distR="0">
            <wp:extent cx="6095" cy="176783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6"/>
        </w:rPr>
        <w:t xml:space="preserve">     </w:t>
      </w:r>
      <w:r>
        <w:rPr>
          <w:position w:val="-6"/>
        </w:rPr>
        <w:drawing>
          <wp:inline distT="0" distB="0" distL="0" distR="0">
            <wp:extent cx="6095" cy="17678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</w:rPr>
        <w:t xml:space="preserve">      </w:t>
      </w:r>
      <w:r>
        <w:rPr>
          <w:position w:val="-6"/>
        </w:rPr>
        <w:drawing>
          <wp:inline distT="0" distB="0" distL="0" distR="0">
            <wp:extent cx="6096" cy="176783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6"/>
        </w:rPr>
        <w:drawing>
          <wp:inline distT="0" distB="0" distL="0" distR="0">
            <wp:extent cx="6096" cy="176783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6"/>
        </w:rPr>
        <w:drawing>
          <wp:inline distT="0" distB="0" distL="0" distR="0">
            <wp:extent cx="6096" cy="176783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6"/>
        </w:rPr>
        <w:drawing>
          <wp:inline distT="0" distB="0" distL="0" distR="0">
            <wp:extent cx="6096" cy="176783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6"/>
        </w:rPr>
        <w:t xml:space="preserve">     </w:t>
      </w:r>
      <w:r>
        <w:rPr>
          <w:position w:val="-6"/>
        </w:rPr>
        <w:drawing>
          <wp:inline distT="0" distB="0" distL="0" distR="0">
            <wp:extent cx="6096" cy="17678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</w:rPr>
        <w:t xml:space="preserve">      </w:t>
      </w:r>
      <w:r>
        <w:rPr>
          <w:position w:val="-6"/>
        </w:rPr>
        <w:drawing>
          <wp:inline distT="0" distB="0" distL="0" distR="0">
            <wp:extent cx="6096" cy="176783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2"/>
        <w:spacing w:before="133" w:line="233" w:lineRule="auto"/>
        <w:rPr/>
      </w:pPr>
      <w:r>
        <w:rPr/>
        <w:t>Број чланске карте     </w:t>
      </w:r>
      <w:r>
        <w:rPr>
          <w:position w:val="-3"/>
        </w:rPr>
        <w:drawing>
          <wp:inline distT="0" distB="0" distL="0" distR="0">
            <wp:extent cx="6095" cy="176783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6"/>
        </w:rPr>
        <w:t xml:space="preserve">     </w:t>
      </w:r>
      <w:r>
        <w:rPr>
          <w:position w:val="-3"/>
        </w:rPr>
        <w:drawing>
          <wp:inline distT="0" distB="0" distL="0" distR="0">
            <wp:extent cx="6095" cy="17678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3"/>
        </w:rPr>
        <w:drawing>
          <wp:inline distT="0" distB="0" distL="0" distR="0">
            <wp:extent cx="6095" cy="17678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3"/>
        </w:rPr>
        <w:drawing>
          <wp:inline distT="0" distB="0" distL="0" distR="0">
            <wp:extent cx="6095" cy="17678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6"/>
        </w:rPr>
        <w:t xml:space="preserve">     </w:t>
      </w:r>
      <w:r>
        <w:rPr>
          <w:position w:val="-3"/>
        </w:rPr>
        <w:drawing>
          <wp:inline distT="0" distB="0" distL="0" distR="0">
            <wp:extent cx="6095" cy="176783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5"/>
        </w:rPr>
        <w:t xml:space="preserve">     </w:t>
      </w:r>
      <w:r>
        <w:rPr>
          <w:position w:val="-3"/>
        </w:rPr>
        <w:drawing>
          <wp:inline distT="0" distB="0" distL="0" distR="0">
            <wp:extent cx="6095" cy="17678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</w:t>
      </w:r>
      <w:r>
        <w:rPr/>
        <w:t>, Син</w:t>
      </w:r>
      <w:r>
        <w:rPr>
          <w:spacing w:val="-1"/>
        </w:rPr>
        <w:t>дикална група </w:t>
      </w:r>
      <w:r>
        <w:rPr>
          <w:u w:val="single" w:color="auto"/>
          <w:spacing w:val="-1"/>
        </w:rPr>
        <w:t xml:space="preserve">                                                           </w:t>
      </w:r>
    </w:p>
    <w:p>
      <w:pPr>
        <w:pStyle w:val="BodyText"/>
        <w:ind w:left="22"/>
        <w:spacing w:before="143" w:line="274" w:lineRule="auto"/>
        <w:rPr/>
      </w:pPr>
      <w:r>
        <w:rPr/>
        <w:t>Број текућег рачуна и назив банке </w:t>
      </w:r>
      <w:r>
        <w:rPr>
          <w:u w:val="single" w:color="auto"/>
        </w:rPr>
        <w:t xml:space="preserve">                                    </w:t>
      </w:r>
      <w:r>
        <w:rPr>
          <w:u w:val="single" w:color="auto"/>
          <w:spacing w:val="-1"/>
        </w:rPr>
        <w:t xml:space="preserve">                                                                 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0" w:line="315" w:lineRule="exact"/>
        <w:rPr/>
      </w:pPr>
      <w:r>
        <w:rPr>
          <w:position w:val="4"/>
        </w:rPr>
        <w:t>Молим Војни синдикат Србије да ми одобри финансијску</w:t>
      </w:r>
      <w:r>
        <w:rPr>
          <w:spacing w:val="7"/>
          <w:position w:val="4"/>
        </w:rPr>
        <w:t xml:space="preserve"> </w:t>
      </w:r>
      <w:r>
        <w:rPr>
          <w:position w:val="4"/>
        </w:rPr>
        <w:t>бескаматну позај</w:t>
      </w:r>
      <w:r>
        <w:rPr>
          <w:spacing w:val="-1"/>
          <w:position w:val="4"/>
        </w:rPr>
        <w:t>мицу.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70" w:line="188" w:lineRule="auto"/>
        <w:rPr/>
      </w:pPr>
      <w:r>
        <w:rPr>
          <w:spacing w:val="-4"/>
        </w:rPr>
        <w:t>У </w:t>
      </w:r>
      <w:r>
        <w:rPr>
          <w:u w:val="single" w:color="auto"/>
        </w:rPr>
        <w:t xml:space="preserve">                                              </w:t>
      </w:r>
      <w:r>
        <w:rPr>
          <w:spacing w:val="-31"/>
        </w:rPr>
        <w:t xml:space="preserve"> </w:t>
      </w:r>
      <w:r>
        <w:rPr>
          <w:spacing w:val="-4"/>
        </w:rPr>
        <w:t>, дана </w:t>
      </w:r>
      <w:r>
        <w:rPr>
          <w:u w:val="single" w:color="auto"/>
          <w:spacing w:val="2"/>
        </w:rPr>
        <w:t xml:space="preserve">      </w:t>
      </w:r>
      <w:r>
        <w:rPr>
          <w:u w:val="single" w:color="auto"/>
          <w:spacing w:val="-4"/>
        </w:rPr>
        <w:t>.</w:t>
      </w:r>
      <w:r>
        <w:rPr>
          <w:u w:val="single" w:color="auto"/>
          <w:spacing w:val="1"/>
        </w:rPr>
        <w:t xml:space="preserve">      </w:t>
      </w:r>
      <w:r>
        <w:rPr>
          <w:spacing w:val="-44"/>
        </w:rPr>
        <w:t xml:space="preserve"> </w:t>
      </w:r>
      <w:r>
        <w:rPr>
          <w:spacing w:val="-4"/>
        </w:rPr>
        <w:t>.20</w:t>
      </w:r>
      <w:r>
        <w:rPr>
          <w:u w:val="single" w:color="auto"/>
          <w:spacing w:val="11"/>
        </w:rPr>
        <w:t xml:space="preserve">     </w:t>
      </w:r>
      <w:r>
        <w:rPr>
          <w:spacing w:val="-43"/>
        </w:rPr>
        <w:t xml:space="preserve"> </w:t>
      </w:r>
      <w:r>
        <w:rPr>
          <w:spacing w:val="-4"/>
        </w:rPr>
        <w:t>.</w:t>
      </w:r>
      <w:r>
        <w:rPr>
          <w:spacing w:val="3"/>
        </w:rPr>
        <w:t xml:space="preserve"> </w:t>
      </w:r>
      <w:r>
        <w:rPr>
          <w:spacing w:val="-4"/>
        </w:rPr>
        <w:t>године</w:t>
      </w:r>
    </w:p>
    <w:p>
      <w:pPr>
        <w:pStyle w:val="BodyText"/>
        <w:ind w:left="6934"/>
        <w:spacing w:before="224" w:line="185" w:lineRule="auto"/>
        <w:rPr/>
      </w:pPr>
      <w:r>
        <w:rPr>
          <w:spacing w:val="-1"/>
        </w:rPr>
        <w:t>Подносилац захтева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7231"/>
        <w:spacing w:before="58" w:line="265" w:lineRule="exact"/>
        <w:rPr>
          <w:sz w:val="20"/>
          <w:szCs w:val="20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4055209</wp:posOffset>
            </wp:positionH>
            <wp:positionV relativeFrom="paragraph">
              <wp:posOffset>39890</wp:posOffset>
            </wp:positionV>
            <wp:extent cx="2059533" cy="635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953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-1"/>
          <w:position w:val="3"/>
        </w:rPr>
        <w:t>(Име и презиме)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7600"/>
        <w:spacing w:before="58" w:line="265" w:lineRule="exact"/>
        <w:rPr>
          <w:sz w:val="20"/>
          <w:szCs w:val="20"/>
        </w:rPr>
      </w:pPr>
      <w:r>
        <w:pict>
          <v:shape id="_x0000_s2" style="position:absolute;margin-left:318.308pt;margin-top:2.18358pt;mso-position-vertical-relative:text;mso-position-horizontal-relative:text;width:164.2pt;height:2.5pt;z-index:-2516572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9" w:lineRule="exact"/>
                    <w:rPr/>
                  </w:pPr>
                  <w:r>
                    <w:rPr>
                      <w:position w:val="5"/>
                    </w:rPr>
                    <w:t>___________________________</w:t>
                  </w:r>
                </w:p>
              </w:txbxContent>
            </v:textbox>
          </v:shape>
        </w:pict>
      </w:r>
      <w:r>
        <w:rPr>
          <w:sz w:val="20"/>
          <w:szCs w:val="20"/>
          <w:spacing w:val="-3"/>
          <w:position w:val="3"/>
        </w:rPr>
        <w:t>(потпис)</w:t>
      </w:r>
    </w:p>
    <w:p>
      <w:pPr>
        <w:pStyle w:val="BodyText"/>
        <w:ind w:left="26"/>
        <w:spacing w:before="42" w:line="188" w:lineRule="auto"/>
        <w:rPr/>
      </w:pPr>
      <w:r>
        <w:rPr>
          <w:spacing w:val="-1"/>
        </w:rPr>
        <w:t>Синдикална група </w:t>
      </w:r>
      <w:r>
        <w:rPr>
          <w:u w:val="single" w:color="auto"/>
          <w:spacing w:val="-1"/>
        </w:rPr>
        <w:t xml:space="preserve">                           </w:t>
      </w:r>
      <w:r>
        <w:rPr>
          <w:u w:val="single" w:color="auto"/>
          <w:spacing w:val="-2"/>
        </w:rPr>
        <w:t xml:space="preserve">              </w:t>
      </w:r>
    </w:p>
    <w:p>
      <w:pPr>
        <w:pStyle w:val="BodyText"/>
        <w:ind w:left="21"/>
        <w:spacing w:before="101" w:line="274" w:lineRule="auto"/>
        <w:rPr/>
      </w:pPr>
      <w:r>
        <w:rPr>
          <w:spacing w:val="-1"/>
        </w:rPr>
        <w:t>Деловодни број </w:t>
      </w:r>
      <w:r>
        <w:rPr>
          <w:u w:val="single" w:color="auto"/>
        </w:rPr>
        <w:t xml:space="preserve">                                     </w:t>
      </w:r>
    </w:p>
    <w:p>
      <w:pPr>
        <w:pStyle w:val="BodyText"/>
        <w:ind w:left="21"/>
        <w:spacing w:before="160" w:line="188" w:lineRule="auto"/>
        <w:rPr/>
      </w:pPr>
      <w:r>
        <w:rPr>
          <w:spacing w:val="-2"/>
        </w:rPr>
        <w:t>Датум: </w:t>
      </w:r>
      <w:r>
        <w:rPr>
          <w:u w:val="single" w:color="auto"/>
          <w:spacing w:val="3"/>
        </w:rPr>
        <w:t xml:space="preserve">      </w:t>
      </w:r>
      <w:r>
        <w:rPr>
          <w:u w:val="single" w:color="auto"/>
          <w:spacing w:val="-2"/>
        </w:rPr>
        <w:t>.</w:t>
      </w:r>
      <w:r>
        <w:rPr>
          <w:u w:val="single" w:color="auto"/>
          <w:spacing w:val="-2"/>
        </w:rPr>
        <w:t xml:space="preserve">      </w:t>
      </w:r>
      <w:r>
        <w:rPr>
          <w:spacing w:val="-44"/>
        </w:rPr>
        <w:t xml:space="preserve"> </w:t>
      </w:r>
      <w:r>
        <w:rPr>
          <w:spacing w:val="-2"/>
        </w:rPr>
        <w:t>.20</w:t>
      </w:r>
      <w:r>
        <w:rPr>
          <w:u w:val="single" w:color="auto"/>
        </w:rPr>
        <w:t xml:space="preserve">      </w:t>
      </w:r>
      <w:r>
        <w:rPr>
          <w:spacing w:val="-43"/>
        </w:rPr>
        <w:t xml:space="preserve"> </w:t>
      </w:r>
      <w:r>
        <w:rPr>
          <w:spacing w:val="-2"/>
        </w:rPr>
        <w:t>.</w:t>
      </w:r>
      <w:r>
        <w:rPr>
          <w:spacing w:val="3"/>
        </w:rPr>
        <w:t xml:space="preserve"> </w:t>
      </w:r>
      <w:r>
        <w:rPr>
          <w:spacing w:val="-2"/>
        </w:rPr>
        <w:t>го</w:t>
      </w:r>
      <w:r>
        <w:rPr>
          <w:spacing w:val="-3"/>
        </w:rPr>
        <w:t>дине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9" w:line="258" w:lineRule="auto"/>
        <w:rPr/>
      </w:pPr>
      <w:r>
        <w:rPr/>
        <w:t>Да</w:t>
      </w:r>
      <w:r>
        <w:rPr>
          <w:spacing w:val="-12"/>
        </w:rPr>
        <w:t xml:space="preserve"> </w:t>
      </w:r>
      <w:r>
        <w:rPr/>
        <w:t>је </w:t>
      </w:r>
      <w:r>
        <w:rPr>
          <w:u w:val="single" w:color="auto"/>
        </w:rPr>
        <w:t xml:space="preserve">                                                            </w:t>
      </w:r>
      <w:r>
        <w:rPr>
          <w:u w:val="single" w:color="auto"/>
          <w:spacing w:val="-1"/>
        </w:rPr>
        <w:t xml:space="preserve">                             </w:t>
      </w:r>
      <w:r>
        <w:rPr>
          <w:spacing w:val="-1"/>
        </w:rPr>
        <w:t xml:space="preserve"> члан Војног синдиката Србије и</w:t>
      </w:r>
      <w:r>
        <w:rPr>
          <w:spacing w:val="7"/>
        </w:rPr>
        <w:t xml:space="preserve"> </w:t>
      </w:r>
      <w:r>
        <w:rPr>
          <w:spacing w:val="-1"/>
        </w:rPr>
        <w:t>да</w:t>
      </w:r>
    </w:p>
    <w:p>
      <w:pPr>
        <w:pStyle w:val="BodyText"/>
        <w:spacing w:line="297" w:lineRule="exact"/>
        <w:rPr/>
      </w:pPr>
      <w:r>
        <w:rPr>
          <w:spacing w:val="1"/>
          <w:position w:val="3"/>
        </w:rPr>
        <w:t>је својеручно поднео</w:t>
      </w:r>
      <w:r>
        <w:rPr>
          <w:position w:val="3"/>
        </w:rPr>
        <w:t xml:space="preserve"> захтев за финансијску бескаматну позајмицу</w:t>
      </w:r>
    </w:p>
    <w:p>
      <w:pPr>
        <w:pStyle w:val="BodyText"/>
        <w:ind w:left="7062"/>
        <w:spacing w:before="159" w:line="185" w:lineRule="auto"/>
        <w:rPr/>
      </w:pPr>
      <w:r>
        <w:rPr>
          <w:spacing w:val="-1"/>
        </w:rPr>
        <w:t>Тврди и оверава</w:t>
      </w:r>
    </w:p>
    <w:p>
      <w:pPr>
        <w:spacing w:line="346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4055209</wp:posOffset>
            </wp:positionH>
            <wp:positionV relativeFrom="paragraph">
              <wp:posOffset>246755</wp:posOffset>
            </wp:positionV>
            <wp:extent cx="2059426" cy="6350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942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270"/>
        <w:spacing w:before="69" w:line="238" w:lineRule="auto"/>
        <w:rPr>
          <w:sz w:val="20"/>
          <w:szCs w:val="20"/>
        </w:rPr>
      </w:pPr>
      <w:r>
        <w:rPr>
          <w:spacing w:val="-2"/>
        </w:rPr>
        <w:t>М.П</w:t>
      </w:r>
      <w:r>
        <w:rPr>
          <w:spacing w:val="-28"/>
        </w:rPr>
        <w:t xml:space="preserve"> </w:t>
      </w:r>
      <w:r>
        <w:rPr>
          <w:spacing w:val="-2"/>
        </w:rPr>
        <w:t>.</w:t>
      </w:r>
      <w:r>
        <w:rPr/>
        <w:t xml:space="preserve">                                      </w:t>
      </w:r>
      <w:r>
        <w:rPr>
          <w:sz w:val="20"/>
          <w:szCs w:val="20"/>
          <w:spacing w:val="-2"/>
        </w:rPr>
        <w:t>(назив функције у СГ)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7240"/>
        <w:spacing w:before="58" w:line="265" w:lineRule="exact"/>
        <w:rPr>
          <w:sz w:val="20"/>
          <w:szCs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4055209</wp:posOffset>
            </wp:positionH>
            <wp:positionV relativeFrom="paragraph">
              <wp:posOffset>43071</wp:posOffset>
            </wp:positionV>
            <wp:extent cx="2059426" cy="635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942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-1"/>
          <w:position w:val="3"/>
        </w:rPr>
        <w:t>(Име и презиме)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7538"/>
        <w:spacing w:before="58" w:line="265" w:lineRule="exact"/>
        <w:rPr>
          <w:sz w:val="20"/>
          <w:szCs w:val="20"/>
        </w:rPr>
      </w:pPr>
      <w:r>
        <w:pict>
          <v:shape id="_x0000_s4" style="position:absolute;margin-left:318.308pt;margin-top:2.16373pt;mso-position-vertical-relative:text;mso-position-horizontal-relative:text;width:164.2pt;height:2.5pt;z-index:-251655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9" w:lineRule="exact"/>
                    <w:rPr/>
                  </w:pPr>
                  <w:r>
                    <w:rPr>
                      <w:position w:val="5"/>
                    </w:rPr>
                    <w:t>___________________________</w:t>
                  </w:r>
                </w:p>
              </w:txbxContent>
            </v:textbox>
          </v:shape>
        </w:pict>
      </w:r>
      <w:r>
        <w:rPr>
          <w:sz w:val="20"/>
          <w:szCs w:val="20"/>
          <w:spacing w:val="-2"/>
          <w:position w:val="3"/>
        </w:rPr>
        <w:t>(потпис)</w:t>
      </w:r>
    </w:p>
    <w:p>
      <w:pPr>
        <w:pStyle w:val="BodyText"/>
        <w:ind w:left="22"/>
        <w:spacing w:before="124" w:line="294" w:lineRule="exact"/>
        <w:rPr/>
      </w:pPr>
      <w:r>
        <w:rPr>
          <w:position w:val="3"/>
        </w:rPr>
        <w:t>На основу члана 6. Правилника о додели финансијских бескаматних</w:t>
      </w:r>
      <w:r>
        <w:rPr>
          <w:spacing w:val="3"/>
          <w:position w:val="3"/>
        </w:rPr>
        <w:t xml:space="preserve"> </w:t>
      </w:r>
      <w:r>
        <w:rPr>
          <w:position w:val="3"/>
        </w:rPr>
        <w:t>позајмица</w:t>
      </w:r>
      <w:r>
        <w:rPr>
          <w:spacing w:val="5"/>
          <w:position w:val="3"/>
        </w:rPr>
        <w:t xml:space="preserve"> </w:t>
      </w:r>
      <w:r>
        <w:rPr>
          <w:position w:val="3"/>
        </w:rPr>
        <w:t>члан</w:t>
      </w:r>
      <w:r>
        <w:rPr>
          <w:spacing w:val="-1"/>
          <w:position w:val="3"/>
        </w:rPr>
        <w:t>овима</w:t>
      </w:r>
    </w:p>
    <w:p>
      <w:pPr>
        <w:pStyle w:val="BodyText"/>
        <w:ind w:left="22"/>
        <w:rPr/>
      </w:pPr>
      <w:r>
        <w:rPr/>
        <w:t>Војног синдиката Србије и захтева </w:t>
      </w:r>
      <w:r>
        <w:rPr>
          <w:u w:val="single" w:color="auto"/>
        </w:rPr>
        <w:t xml:space="preserve">                 </w:t>
      </w:r>
      <w:r>
        <w:rPr>
          <w:u w:val="single" w:color="auto"/>
          <w:spacing w:val="-1"/>
        </w:rPr>
        <w:t xml:space="preserve">                                                              </w:t>
      </w:r>
      <w:r>
        <w:rPr>
          <w:spacing w:val="-56"/>
        </w:rPr>
        <w:t xml:space="preserve"> </w:t>
      </w:r>
      <w:r>
        <w:rPr>
          <w:spacing w:val="-1"/>
        </w:rPr>
        <w:t>поднетог</w:t>
      </w:r>
    </w:p>
    <w:p>
      <w:pPr>
        <w:pStyle w:val="BodyText"/>
        <w:ind w:left="21"/>
        <w:rPr/>
      </w:pPr>
      <w:r>
        <w:rPr/>
        <w:t>дана </w:t>
      </w:r>
      <w:r>
        <w:rPr>
          <w:u w:val="single" w:color="auto"/>
        </w:rPr>
        <w:t xml:space="preserve">      </w:t>
      </w:r>
      <w:r>
        <w:rPr>
          <w:u w:val="single" w:color="auto"/>
        </w:rPr>
        <w:t>.</w:t>
      </w:r>
      <w:r>
        <w:rPr>
          <w:u w:val="single" w:color="auto"/>
        </w:rPr>
        <w:t xml:space="preserve">      </w:t>
      </w:r>
      <w:r>
        <w:rPr>
          <w:spacing w:val="-45"/>
        </w:rPr>
        <w:t xml:space="preserve"> </w:t>
      </w:r>
      <w:r>
        <w:rPr/>
        <w:t>.20</w:t>
      </w:r>
      <w:r>
        <w:rPr>
          <w:u w:val="single" w:color="auto"/>
        </w:rPr>
        <w:t xml:space="preserve">    </w:t>
      </w:r>
      <w:r>
        <w:rPr>
          <w:u w:val="single" w:color="auto"/>
          <w:spacing w:val="-1"/>
        </w:rPr>
        <w:t xml:space="preserve">  </w:t>
      </w:r>
      <w:r>
        <w:rPr>
          <w:spacing w:val="-45"/>
        </w:rPr>
        <w:t xml:space="preserve"> </w:t>
      </w:r>
      <w:r>
        <w:rPr>
          <w:spacing w:val="-1"/>
        </w:rPr>
        <w:t>. године, Управни</w:t>
      </w:r>
      <w:r>
        <w:rPr>
          <w:spacing w:val="7"/>
        </w:rPr>
        <w:t xml:space="preserve"> </w:t>
      </w:r>
      <w:r>
        <w:rPr>
          <w:spacing w:val="-1"/>
        </w:rPr>
        <w:t>одбор</w:t>
      </w:r>
      <w:r>
        <w:rPr>
          <w:spacing w:val="8"/>
        </w:rPr>
        <w:t xml:space="preserve"> </w:t>
      </w:r>
      <w:r>
        <w:rPr>
          <w:spacing w:val="-1"/>
        </w:rPr>
        <w:t>на електронској седници</w:t>
      </w:r>
      <w:r>
        <w:rPr>
          <w:spacing w:val="7"/>
        </w:rPr>
        <w:t xml:space="preserve"> </w:t>
      </w:r>
      <w:r>
        <w:rPr>
          <w:spacing w:val="-1"/>
        </w:rPr>
        <w:t>одржаној дана</w:t>
      </w:r>
    </w:p>
    <w:p>
      <w:pPr>
        <w:pStyle w:val="BodyText"/>
        <w:ind w:left="16"/>
        <w:spacing w:before="1" w:line="256" w:lineRule="auto"/>
        <w:tabs>
          <w:tab w:val="left" w:pos="395"/>
        </w:tabs>
        <w:rPr/>
      </w:pPr>
      <w:r>
        <w:rPr>
          <w:u w:val="single" w:color="auto"/>
        </w:rPr>
        <w:tab/>
      </w:r>
      <w:r>
        <w:rPr>
          <w:u w:val="single" w:color="auto"/>
          <w:spacing w:val="-1"/>
        </w:rPr>
        <w:t>.</w:t>
      </w:r>
      <w:r>
        <w:rPr>
          <w:u w:val="single" w:color="auto"/>
          <w:spacing w:val="-1"/>
        </w:rPr>
        <w:t xml:space="preserve">      </w:t>
      </w:r>
      <w:r>
        <w:rPr>
          <w:spacing w:val="-45"/>
        </w:rPr>
        <w:t xml:space="preserve"> </w:t>
      </w:r>
      <w:r>
        <w:rPr>
          <w:spacing w:val="-1"/>
        </w:rPr>
        <w:t>.20</w:t>
      </w:r>
      <w:r>
        <w:rPr>
          <w:u w:val="single" w:color="auto"/>
          <w:spacing w:val="-1"/>
        </w:rPr>
        <w:t xml:space="preserve">      </w:t>
      </w:r>
      <w:r>
        <w:rPr>
          <w:spacing w:val="-50"/>
        </w:rPr>
        <w:t xml:space="preserve"> </w:t>
      </w:r>
      <w:r>
        <w:rPr>
          <w:spacing w:val="-1"/>
        </w:rPr>
        <w:t>. године,</w:t>
      </w:r>
      <w:r>
        <w:rPr>
          <w:spacing w:val="7"/>
        </w:rPr>
        <w:t xml:space="preserve"> </w:t>
      </w:r>
      <w:r>
        <w:rPr>
          <w:spacing w:val="-1"/>
        </w:rPr>
        <w:t>донео</w:t>
      </w:r>
      <w:r>
        <w:rPr>
          <w:spacing w:val="-15"/>
        </w:rPr>
        <w:t xml:space="preserve"> </w:t>
      </w:r>
      <w:r>
        <w:rPr>
          <w:spacing w:val="-1"/>
        </w:rPr>
        <w:t>је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ледећу</w:t>
      </w:r>
    </w:p>
    <w:p>
      <w:pPr>
        <w:pStyle w:val="BodyText"/>
        <w:ind w:left="4165"/>
        <w:spacing w:before="164" w:line="188" w:lineRule="auto"/>
        <w:outlineLvl w:val="0"/>
        <w:rPr/>
      </w:pPr>
      <w:r>
        <w:rPr>
          <w:b/>
          <w:bCs/>
          <w:spacing w:val="-2"/>
        </w:rPr>
        <w:t>О Д Л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2"/>
        </w:rPr>
        <w:t>У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К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У</w:t>
      </w:r>
    </w:p>
    <w:p>
      <w:pPr>
        <w:pStyle w:val="BodyText"/>
        <w:ind w:left="27"/>
        <w:spacing w:before="96" w:line="258" w:lineRule="auto"/>
        <w:rPr/>
      </w:pPr>
      <w:r>
        <w:rPr>
          <w:b/>
          <w:bCs/>
        </w:rPr>
        <w:t>ОДОБРАВА СЕ </w:t>
      </w:r>
      <w:r>
        <w:rPr/>
        <w:t>исплата финансијске беск</w:t>
      </w:r>
      <w:r>
        <w:rPr>
          <w:spacing w:val="-1"/>
        </w:rPr>
        <w:t>аматне позајмице у износу од </w:t>
      </w:r>
      <w:r>
        <w:rPr>
          <w:u w:val="single" w:color="auto"/>
          <w:spacing w:val="-1"/>
        </w:rPr>
        <w:t xml:space="preserve">                                 </w:t>
      </w:r>
    </w:p>
    <w:p>
      <w:pPr>
        <w:pStyle w:val="BodyText"/>
        <w:ind w:left="21"/>
        <w:spacing w:line="258" w:lineRule="auto"/>
        <w:rPr/>
      </w:pPr>
      <w:r>
        <w:rPr/>
        <w:t>динара са роком враћања од </w:t>
      </w:r>
      <w:r>
        <w:rPr>
          <w:u w:val="single" w:color="auto"/>
        </w:rPr>
        <w:t xml:space="preserve">              </w:t>
      </w:r>
      <w:r>
        <w:rPr/>
        <w:t xml:space="preserve"> месеци на горе наведени текући рачун подносио</w:t>
      </w:r>
      <w:r>
        <w:rPr>
          <w:spacing w:val="-1"/>
        </w:rPr>
        <w:t>ца</w:t>
      </w:r>
    </w:p>
    <w:p>
      <w:pPr>
        <w:pStyle w:val="BodyText"/>
        <w:ind w:left="21"/>
        <w:spacing w:before="88" w:line="164" w:lineRule="exact"/>
        <w:rPr/>
      </w:pPr>
      <w:r>
        <w:rPr>
          <w:spacing w:val="-1"/>
        </w:rPr>
        <w:t>захтева</w:t>
      </w:r>
      <w:r>
        <w:rPr>
          <w:spacing w:val="-42"/>
        </w:rPr>
        <w:t xml:space="preserve"> </w:t>
      </w:r>
      <w:r>
        <w:rPr>
          <w:spacing w:val="-1"/>
        </w:rPr>
        <w:t>.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192" w:lineRule="auto"/>
        <w:rPr/>
      </w:pPr>
      <w:r>
        <w:rPr>
          <w:spacing w:val="-1"/>
        </w:rPr>
        <w:t>Број одлуке: </w:t>
      </w:r>
      <w:r>
        <w:rPr>
          <w:u w:val="single" w:color="auto"/>
        </w:rPr>
        <w:t xml:space="preserve">                               </w:t>
      </w:r>
    </w:p>
    <w:p>
      <w:pPr>
        <w:pStyle w:val="BodyText"/>
        <w:ind w:left="21"/>
        <w:spacing w:before="216" w:line="182" w:lineRule="auto"/>
        <w:rPr/>
      </w:pPr>
      <w:r>
        <w:rPr>
          <w:spacing w:val="-2"/>
        </w:rPr>
        <w:t>Датум: </w:t>
      </w:r>
      <w:r>
        <w:rPr>
          <w:u w:val="single" w:color="auto"/>
          <w:spacing w:val="3"/>
        </w:rPr>
        <w:t xml:space="preserve">      </w:t>
      </w:r>
      <w:r>
        <w:rPr>
          <w:u w:val="single" w:color="auto"/>
          <w:spacing w:val="-2"/>
        </w:rPr>
        <w:t>.</w:t>
      </w:r>
      <w:r>
        <w:rPr>
          <w:u w:val="single" w:color="auto"/>
          <w:spacing w:val="-2"/>
        </w:rPr>
        <w:t xml:space="preserve">      </w:t>
      </w:r>
      <w:r>
        <w:rPr>
          <w:spacing w:val="-44"/>
        </w:rPr>
        <w:t xml:space="preserve"> </w:t>
      </w:r>
      <w:r>
        <w:rPr>
          <w:spacing w:val="-2"/>
        </w:rPr>
        <w:t>.20</w:t>
      </w:r>
      <w:r>
        <w:rPr>
          <w:u w:val="single" w:color="auto"/>
        </w:rPr>
        <w:t xml:space="preserve">      </w:t>
      </w:r>
      <w:r>
        <w:rPr>
          <w:spacing w:val="-43"/>
        </w:rPr>
        <w:t xml:space="preserve"> </w:t>
      </w:r>
      <w:r>
        <w:rPr>
          <w:spacing w:val="-2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го</w:t>
      </w:r>
      <w:r>
        <w:rPr>
          <w:spacing w:val="-3"/>
        </w:rPr>
        <w:t>дине</w:t>
      </w:r>
    </w:p>
    <w:p>
      <w:pPr>
        <w:pStyle w:val="BodyText"/>
        <w:ind w:left="6392"/>
        <w:spacing w:line="308" w:lineRule="exact"/>
        <w:rPr/>
      </w:pPr>
      <w:r>
        <w:rPr>
          <w:position w:val="3"/>
        </w:rPr>
        <w:t>По овлашћењу</w:t>
      </w:r>
    </w:p>
    <w:p>
      <w:pPr>
        <w:pStyle w:val="BodyText"/>
        <w:ind w:left="6392"/>
        <w:spacing w:before="35" w:line="188" w:lineRule="auto"/>
        <w:rPr/>
      </w:pPr>
      <w:r>
        <w:rPr>
          <w:spacing w:val="-1"/>
        </w:rPr>
        <w:t>Председника ВСС</w:t>
      </w:r>
    </w:p>
    <w:p>
      <w:pPr>
        <w:pStyle w:val="BodyText"/>
        <w:ind w:left="4270"/>
        <w:spacing w:before="66" w:line="185" w:lineRule="auto"/>
        <w:rPr/>
      </w:pPr>
      <w:r>
        <w:rPr>
          <w:spacing w:val="-3"/>
        </w:rPr>
        <w:t>М.П</w:t>
      </w:r>
      <w:r>
        <w:rPr>
          <w:spacing w:val="-42"/>
        </w:rPr>
        <w:t xml:space="preserve"> </w:t>
      </w:r>
      <w:r>
        <w:rPr>
          <w:spacing w:val="-3"/>
        </w:rPr>
        <w:t>.                            </w:t>
      </w:r>
      <w:r>
        <w:rPr>
          <w:u w:val="single" w:color="auto"/>
          <w:spacing w:val="-3"/>
        </w:rPr>
        <w:t xml:space="preserve">                                                         </w:t>
      </w:r>
    </w:p>
    <w:sectPr>
      <w:headerReference w:type="default" r:id="rId1"/>
      <w:pgSz w:w="11900" w:h="16840"/>
      <w:pgMar w:top="400" w:right="1126" w:bottom="0" w:left="11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jpeg"/><Relationship Id="rId20" Type="http://schemas.openxmlformats.org/officeDocument/2006/relationships/image" Target="media/image19.png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jpeg"/><Relationship Id="rId17" Type="http://schemas.openxmlformats.org/officeDocument/2006/relationships/image" Target="media/image16.png"/><Relationship Id="rId16" Type="http://schemas.openxmlformats.org/officeDocument/2006/relationships/image" Target="media/image15.jpeg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jpe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2021-01-29T15:27:33Z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2024-06-28T19:21:24</vt:filetime>
  </property>
</Properties>
</file>